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2CEE8C8A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 xml:space="preserve">ксплуатации </w:t>
      </w:r>
      <w:r w:rsidRPr="00F17167">
        <w:rPr>
          <w:rFonts w:ascii="Times New Roman" w:hAnsi="Times New Roman"/>
          <w:bCs/>
          <w:sz w:val="28"/>
          <w:szCs w:val="28"/>
        </w:rPr>
        <w:t>объект</w:t>
      </w:r>
      <w:r w:rsidR="00A83438" w:rsidRPr="00F17167">
        <w:rPr>
          <w:rFonts w:ascii="Times New Roman" w:hAnsi="Times New Roman"/>
          <w:bCs/>
          <w:sz w:val="28"/>
          <w:szCs w:val="28"/>
        </w:rPr>
        <w:t>ов</w:t>
      </w:r>
      <w:r w:rsidRPr="00F17167">
        <w:rPr>
          <w:rFonts w:ascii="Times New Roman" w:hAnsi="Times New Roman"/>
          <w:bCs/>
          <w:sz w:val="28"/>
          <w:szCs w:val="28"/>
        </w:rPr>
        <w:t xml:space="preserve"> электросетевого хозяйства</w:t>
      </w:r>
      <w:r w:rsidR="001E1139">
        <w:rPr>
          <w:rFonts w:ascii="Times New Roman" w:hAnsi="Times New Roman"/>
          <w:bCs/>
          <w:sz w:val="28"/>
          <w:szCs w:val="28"/>
        </w:rPr>
        <w:t xml:space="preserve"> </w:t>
      </w:r>
      <w:r w:rsidR="00BB3414" w:rsidRPr="00BB3414">
        <w:rPr>
          <w:rFonts w:ascii="Times New Roman" w:hAnsi="Times New Roman"/>
          <w:bCs/>
          <w:sz w:val="28"/>
          <w:szCs w:val="28"/>
        </w:rPr>
        <w:t>ВЛ-0,4кВ ф.1 от TП-2352</w:t>
      </w:r>
      <w:r w:rsidR="00BB3414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F17167">
        <w:rPr>
          <w:rFonts w:ascii="Times New Roman" w:hAnsi="Times New Roman"/>
          <w:bCs/>
          <w:sz w:val="28"/>
          <w:szCs w:val="28"/>
        </w:rPr>
        <w:t>на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569251C3" w14:textId="01A71DB5" w:rsidR="009D119B" w:rsidRDefault="009D119B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BB3414">
        <w:rPr>
          <w:rFonts w:ascii="Times New Roman" w:hAnsi="Times New Roman"/>
          <w:bCs/>
          <w:sz w:val="28"/>
          <w:szCs w:val="28"/>
        </w:rPr>
        <w:t>с кадастровым номером 59:32:1910001:20, расположенный по адресу: край Пермский, р-н Пермский, с\</w:t>
      </w:r>
      <w:proofErr w:type="spellStart"/>
      <w:r w:rsidRPr="00BB3414">
        <w:rPr>
          <w:rFonts w:ascii="Times New Roman" w:hAnsi="Times New Roman"/>
          <w:bCs/>
          <w:sz w:val="28"/>
          <w:szCs w:val="28"/>
        </w:rPr>
        <w:t>пос</w:t>
      </w:r>
      <w:proofErr w:type="spellEnd"/>
      <w:r w:rsidRPr="00BB3414">
        <w:rPr>
          <w:rFonts w:ascii="Times New Roman" w:hAnsi="Times New Roman"/>
          <w:bCs/>
          <w:sz w:val="28"/>
          <w:szCs w:val="28"/>
        </w:rPr>
        <w:t xml:space="preserve"> Сылвенское, с. Троица, ул. Луговая, 3;</w:t>
      </w:r>
    </w:p>
    <w:p w14:paraId="032B6AEB" w14:textId="1AC20FE5" w:rsidR="009D119B" w:rsidRDefault="009D119B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721C99" w:rsidRPr="00BB3414">
        <w:rPr>
          <w:rFonts w:ascii="Times New Roman" w:hAnsi="Times New Roman"/>
          <w:bCs/>
          <w:sz w:val="28"/>
          <w:szCs w:val="28"/>
        </w:rPr>
        <w:t>с кадастровым номером 59:32:1910001:619, расположенный по адресу: Пермский край, Пермский район, Сылвенское с/п, с. Троица, ул. Луговая, 18;</w:t>
      </w:r>
    </w:p>
    <w:p w14:paraId="21E87892" w14:textId="26C6B4AB" w:rsidR="00721C99" w:rsidRDefault="00721C9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BB3414">
        <w:rPr>
          <w:rFonts w:ascii="Times New Roman" w:hAnsi="Times New Roman"/>
          <w:bCs/>
          <w:sz w:val="28"/>
          <w:szCs w:val="28"/>
        </w:rPr>
        <w:t>с кадастровым номером 59:32:1910001:2943, расположенный по адресу: Пермский край, Пермский район, Сылвенское с/п, с.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B3414">
        <w:rPr>
          <w:rFonts w:ascii="Times New Roman" w:hAnsi="Times New Roman"/>
          <w:bCs/>
          <w:sz w:val="28"/>
          <w:szCs w:val="28"/>
        </w:rPr>
        <w:t>Троица, ул.</w:t>
      </w:r>
      <w:r>
        <w:rPr>
          <w:rFonts w:ascii="Times New Roman" w:hAnsi="Times New Roman"/>
          <w:bCs/>
          <w:sz w:val="28"/>
          <w:szCs w:val="28"/>
        </w:rPr>
        <w:t> </w:t>
      </w:r>
      <w:r w:rsidRPr="00BB3414">
        <w:rPr>
          <w:rFonts w:ascii="Times New Roman" w:hAnsi="Times New Roman"/>
          <w:bCs/>
          <w:sz w:val="28"/>
          <w:szCs w:val="28"/>
        </w:rPr>
        <w:t>Луговая, д.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B3414">
        <w:rPr>
          <w:rFonts w:ascii="Times New Roman" w:hAnsi="Times New Roman"/>
          <w:bCs/>
          <w:sz w:val="28"/>
          <w:szCs w:val="28"/>
        </w:rPr>
        <w:t>5а;</w:t>
      </w:r>
    </w:p>
    <w:p w14:paraId="29845CF3" w14:textId="26885054" w:rsidR="009D119B" w:rsidRDefault="00721C9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BB3414">
        <w:rPr>
          <w:rFonts w:ascii="Times New Roman" w:hAnsi="Times New Roman"/>
          <w:bCs/>
          <w:sz w:val="28"/>
          <w:szCs w:val="28"/>
        </w:rPr>
        <w:t>с кадастровым номером 59:32:1910001:3741, расположенный по адресу: Пермский край, м. р-н Пермский, с/п Сылвенское, с. Троица, ул.</w:t>
      </w:r>
      <w:r w:rsidR="00143471">
        <w:rPr>
          <w:rFonts w:ascii="Times New Roman" w:hAnsi="Times New Roman"/>
          <w:bCs/>
          <w:sz w:val="28"/>
          <w:szCs w:val="28"/>
        </w:rPr>
        <w:t> </w:t>
      </w:r>
      <w:r w:rsidRPr="00BB3414">
        <w:rPr>
          <w:rFonts w:ascii="Times New Roman" w:hAnsi="Times New Roman"/>
          <w:bCs/>
          <w:sz w:val="28"/>
          <w:szCs w:val="28"/>
        </w:rPr>
        <w:t>Луговая;</w:t>
      </w:r>
    </w:p>
    <w:p w14:paraId="3D04AD51" w14:textId="207C50EE" w:rsidR="009D119B" w:rsidRDefault="00721C9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BB3414">
        <w:rPr>
          <w:rFonts w:ascii="Times New Roman" w:hAnsi="Times New Roman"/>
          <w:bCs/>
          <w:sz w:val="28"/>
          <w:szCs w:val="28"/>
        </w:rPr>
        <w:t>с кадастровым номером 59:32:1910001:3648, расположенный по адресу: Пермский край, Пермский муниципальный район, Сылвенское сельское поселение, с. Троица, ул. Луговая, 16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1903B608" w14:textId="07185565" w:rsidR="009D119B" w:rsidRDefault="00143471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</w:t>
      </w:r>
      <w:r w:rsidRPr="00F17167">
        <w:rPr>
          <w:rFonts w:ascii="Times New Roman" w:hAnsi="Times New Roman"/>
          <w:bCs/>
          <w:sz w:val="28"/>
          <w:szCs w:val="28"/>
        </w:rPr>
        <w:t xml:space="preserve">площадью </w:t>
      </w:r>
      <w:r>
        <w:rPr>
          <w:rFonts w:ascii="Times New Roman" w:hAnsi="Times New Roman"/>
          <w:bCs/>
          <w:sz w:val="28"/>
          <w:szCs w:val="28"/>
        </w:rPr>
        <w:t>948</w:t>
      </w:r>
      <w:r w:rsidRPr="00F1716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F17167">
        <w:rPr>
          <w:rFonts w:ascii="Times New Roman" w:hAnsi="Times New Roman"/>
          <w:bCs/>
          <w:sz w:val="28"/>
          <w:szCs w:val="28"/>
        </w:rPr>
        <w:t>кв</w:t>
      </w:r>
      <w:r w:rsidRPr="00C763B2">
        <w:rPr>
          <w:rFonts w:ascii="Times New Roman" w:hAnsi="Times New Roman"/>
          <w:bCs/>
          <w:sz w:val="28"/>
          <w:szCs w:val="28"/>
        </w:rPr>
        <w:t>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6561155B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143471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95C327F"/>
    <w:multiLevelType w:val="hybridMultilevel"/>
    <w:tmpl w:val="04CA287C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562648A"/>
    <w:multiLevelType w:val="hybridMultilevel"/>
    <w:tmpl w:val="980C7A90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8BEB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6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8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6807C14"/>
    <w:multiLevelType w:val="hybridMultilevel"/>
    <w:tmpl w:val="A4282782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7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8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9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1"/>
  </w:num>
  <w:num w:numId="2">
    <w:abstractNumId w:val="15"/>
  </w:num>
  <w:num w:numId="3">
    <w:abstractNumId w:val="28"/>
  </w:num>
  <w:num w:numId="4">
    <w:abstractNumId w:val="17"/>
  </w:num>
  <w:num w:numId="5">
    <w:abstractNumId w:val="16"/>
  </w:num>
  <w:num w:numId="6">
    <w:abstractNumId w:val="37"/>
  </w:num>
  <w:num w:numId="7">
    <w:abstractNumId w:val="27"/>
  </w:num>
  <w:num w:numId="8">
    <w:abstractNumId w:val="1"/>
  </w:num>
  <w:num w:numId="9">
    <w:abstractNumId w:val="30"/>
  </w:num>
  <w:num w:numId="10">
    <w:abstractNumId w:val="33"/>
  </w:num>
  <w:num w:numId="11">
    <w:abstractNumId w:val="34"/>
  </w:num>
  <w:num w:numId="12">
    <w:abstractNumId w:val="11"/>
  </w:num>
  <w:num w:numId="13">
    <w:abstractNumId w:val="9"/>
  </w:num>
  <w:num w:numId="14">
    <w:abstractNumId w:val="38"/>
  </w:num>
  <w:num w:numId="15">
    <w:abstractNumId w:val="20"/>
  </w:num>
  <w:num w:numId="16">
    <w:abstractNumId w:val="35"/>
  </w:num>
  <w:num w:numId="17">
    <w:abstractNumId w:val="5"/>
  </w:num>
  <w:num w:numId="18">
    <w:abstractNumId w:val="22"/>
  </w:num>
  <w:num w:numId="19">
    <w:abstractNumId w:val="18"/>
  </w:num>
  <w:num w:numId="20">
    <w:abstractNumId w:val="19"/>
  </w:num>
  <w:num w:numId="21">
    <w:abstractNumId w:val="36"/>
  </w:num>
  <w:num w:numId="22">
    <w:abstractNumId w:val="21"/>
  </w:num>
  <w:num w:numId="23">
    <w:abstractNumId w:val="0"/>
  </w:num>
  <w:num w:numId="24">
    <w:abstractNumId w:val="26"/>
  </w:num>
  <w:num w:numId="25">
    <w:abstractNumId w:val="13"/>
  </w:num>
  <w:num w:numId="26">
    <w:abstractNumId w:val="6"/>
  </w:num>
  <w:num w:numId="27">
    <w:abstractNumId w:val="39"/>
  </w:num>
  <w:num w:numId="28">
    <w:abstractNumId w:val="10"/>
  </w:num>
  <w:num w:numId="29">
    <w:abstractNumId w:val="8"/>
  </w:num>
  <w:num w:numId="30">
    <w:abstractNumId w:val="7"/>
  </w:num>
  <w:num w:numId="31">
    <w:abstractNumId w:val="24"/>
  </w:num>
  <w:num w:numId="32">
    <w:abstractNumId w:val="25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9"/>
  </w:num>
  <w:num w:numId="38">
    <w:abstractNumId w:val="14"/>
  </w:num>
  <w:num w:numId="39">
    <w:abstractNumId w:val="32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3E79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3471"/>
    <w:rsid w:val="00144621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139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4C79"/>
    <w:rsid w:val="00305B5D"/>
    <w:rsid w:val="00305CC0"/>
    <w:rsid w:val="00306FB5"/>
    <w:rsid w:val="00310F6F"/>
    <w:rsid w:val="003141F3"/>
    <w:rsid w:val="00315042"/>
    <w:rsid w:val="00316769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1C99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477D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C2BAA"/>
    <w:rsid w:val="009D119B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54F6"/>
    <w:rsid w:val="00B9707A"/>
    <w:rsid w:val="00BB0733"/>
    <w:rsid w:val="00BB0F78"/>
    <w:rsid w:val="00BB30F6"/>
    <w:rsid w:val="00BB3414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02C5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167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7A6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6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DC476-45AD-42C4-99F2-3E2E3D7E2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137</cp:revision>
  <dcterms:created xsi:type="dcterms:W3CDTF">2023-08-03T05:43:00Z</dcterms:created>
  <dcterms:modified xsi:type="dcterms:W3CDTF">2026-03-12T11:43:00Z</dcterms:modified>
</cp:coreProperties>
</file>